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3" w:rsidRDefault="00985DC3" w:rsidP="00C03D73">
      <w:pPr>
        <w:rPr>
          <w:b/>
          <w:sz w:val="32"/>
          <w:lang w:val="en-US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4732020</wp:posOffset>
            </wp:positionH>
            <wp:positionV relativeFrom="paragraph">
              <wp:posOffset>-365125</wp:posOffset>
            </wp:positionV>
            <wp:extent cx="1303020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D73">
        <w:rPr>
          <w:b/>
          <w:sz w:val="32"/>
          <w:lang w:val="en-US"/>
        </w:rPr>
        <w:t>WEST ADELAIDE FOOTBALL CLUB</w:t>
      </w:r>
    </w:p>
    <w:p w:rsidR="00C03D73" w:rsidRPr="00985DC3" w:rsidRDefault="00C03D73" w:rsidP="00C03D73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ANNUAL GENERAL MEETING</w:t>
      </w:r>
    </w:p>
    <w:p w:rsidR="00E43421" w:rsidRDefault="003A142F" w:rsidP="00985DC3">
      <w:pPr>
        <w:spacing w:after="0"/>
        <w:rPr>
          <w:lang w:val="en-US"/>
        </w:rPr>
      </w:pPr>
      <w:r>
        <w:rPr>
          <w:lang w:val="en-US"/>
        </w:rPr>
        <w:t>Wednes</w:t>
      </w:r>
      <w:r w:rsidR="00C03D73">
        <w:rPr>
          <w:lang w:val="en-US"/>
        </w:rPr>
        <w:t xml:space="preserve">day February </w:t>
      </w:r>
      <w:r>
        <w:rPr>
          <w:lang w:val="en-US"/>
        </w:rPr>
        <w:t>1</w:t>
      </w:r>
      <w:r w:rsidR="00A8290B">
        <w:rPr>
          <w:lang w:val="en-US"/>
        </w:rPr>
        <w:t>0, 2021</w:t>
      </w:r>
    </w:p>
    <w:p w:rsidR="00E43421" w:rsidRDefault="00A8290B" w:rsidP="00985DC3">
      <w:pPr>
        <w:spacing w:after="0"/>
        <w:rPr>
          <w:lang w:val="en-US"/>
        </w:rPr>
      </w:pPr>
      <w:r>
        <w:rPr>
          <w:lang w:val="en-US"/>
        </w:rPr>
        <w:t>6</w:t>
      </w:r>
      <w:r w:rsidR="00E43421" w:rsidRPr="007D1BC8">
        <w:rPr>
          <w:lang w:val="en-US"/>
        </w:rPr>
        <w:t>:</w:t>
      </w:r>
      <w:r>
        <w:rPr>
          <w:lang w:val="en-US"/>
        </w:rPr>
        <w:t>3</w:t>
      </w:r>
      <w:r w:rsidR="00E43421" w:rsidRPr="007D1BC8">
        <w:rPr>
          <w:lang w:val="en-US"/>
        </w:rPr>
        <w:t xml:space="preserve">0pm – </w:t>
      </w:r>
      <w:r w:rsidR="00C03D73" w:rsidRPr="007D1BC8">
        <w:rPr>
          <w:lang w:val="en-US"/>
        </w:rPr>
        <w:t xml:space="preserve">Sturt Pea </w:t>
      </w:r>
      <w:r w:rsidR="00E43421" w:rsidRPr="007D1BC8">
        <w:rPr>
          <w:lang w:val="en-US"/>
        </w:rPr>
        <w:t>Room</w:t>
      </w:r>
    </w:p>
    <w:p w:rsidR="00460921" w:rsidRDefault="00460921" w:rsidP="00460921">
      <w:pPr>
        <w:rPr>
          <w:lang w:val="en-US"/>
        </w:rPr>
      </w:pPr>
    </w:p>
    <w:p w:rsidR="00C03D73" w:rsidRDefault="00C03D73" w:rsidP="00460921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8222"/>
      </w:tblGrid>
      <w:tr w:rsidR="00140DF6" w:rsidTr="00140DF6">
        <w:trPr>
          <w:trHeight w:val="454"/>
        </w:trPr>
        <w:tc>
          <w:tcPr>
            <w:tcW w:w="704" w:type="dxa"/>
          </w:tcPr>
          <w:p w:rsidR="00140DF6" w:rsidRDefault="00140DF6" w:rsidP="00321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2" w:type="dxa"/>
          </w:tcPr>
          <w:p w:rsidR="00140DF6" w:rsidRDefault="00140DF6">
            <w:pPr>
              <w:rPr>
                <w:lang w:val="en-US"/>
              </w:rPr>
            </w:pPr>
            <w:r>
              <w:rPr>
                <w:lang w:val="en-US"/>
              </w:rPr>
              <w:t>Apologies</w:t>
            </w:r>
          </w:p>
        </w:tc>
      </w:tr>
      <w:tr w:rsidR="00140DF6" w:rsidTr="00140DF6">
        <w:trPr>
          <w:trHeight w:val="454"/>
        </w:trPr>
        <w:tc>
          <w:tcPr>
            <w:tcW w:w="704" w:type="dxa"/>
          </w:tcPr>
          <w:p w:rsidR="00140DF6" w:rsidRDefault="00140DF6" w:rsidP="003211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2" w:type="dxa"/>
          </w:tcPr>
          <w:p w:rsidR="00140DF6" w:rsidRDefault="00C03D73" w:rsidP="003A142F">
            <w:pPr>
              <w:rPr>
                <w:lang w:val="en-US"/>
              </w:rPr>
            </w:pPr>
            <w:r>
              <w:rPr>
                <w:lang w:val="en-US"/>
              </w:rPr>
              <w:t>Adoption of 201</w:t>
            </w:r>
            <w:r w:rsidR="00A8290B">
              <w:rPr>
                <w:lang w:val="en-US"/>
              </w:rPr>
              <w:t>9</w:t>
            </w:r>
            <w:r>
              <w:rPr>
                <w:lang w:val="en-US"/>
              </w:rPr>
              <w:t xml:space="preserve"> AGM Minutes </w:t>
            </w:r>
          </w:p>
        </w:tc>
      </w:tr>
      <w:tr w:rsidR="003A142F" w:rsidTr="00140DF6">
        <w:trPr>
          <w:trHeight w:val="454"/>
        </w:trPr>
        <w:tc>
          <w:tcPr>
            <w:tcW w:w="704" w:type="dxa"/>
          </w:tcPr>
          <w:p w:rsidR="003A142F" w:rsidRDefault="003A142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2" w:type="dxa"/>
          </w:tcPr>
          <w:p w:rsidR="003A142F" w:rsidRDefault="003A142F" w:rsidP="003A142F">
            <w:pPr>
              <w:rPr>
                <w:lang w:val="en-US"/>
              </w:rPr>
            </w:pPr>
            <w:r>
              <w:rPr>
                <w:lang w:val="en-US"/>
              </w:rPr>
              <w:t>Business Update</w:t>
            </w:r>
          </w:p>
          <w:p w:rsidR="0080536D" w:rsidRDefault="003F20B1" w:rsidP="003A142F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A142F">
              <w:rPr>
                <w:lang w:val="en-US"/>
              </w:rPr>
              <w:t xml:space="preserve">.1 </w:t>
            </w:r>
            <w:r w:rsidR="0080536D">
              <w:rPr>
                <w:lang w:val="en-US"/>
              </w:rPr>
              <w:t>Senior Coach Address</w:t>
            </w:r>
          </w:p>
          <w:p w:rsidR="003A142F" w:rsidRDefault="0080536D" w:rsidP="003A142F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3.2 </w:t>
            </w:r>
            <w:r w:rsidR="003A142F">
              <w:rPr>
                <w:lang w:val="en-US"/>
              </w:rPr>
              <w:t>President’s Report</w:t>
            </w:r>
          </w:p>
          <w:p w:rsidR="003A142F" w:rsidRDefault="003F20B1" w:rsidP="0080536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0536D">
              <w:rPr>
                <w:lang w:val="en-US"/>
              </w:rPr>
              <w:t>.3</w:t>
            </w:r>
            <w:r w:rsidR="003A142F">
              <w:rPr>
                <w:lang w:val="en-US"/>
              </w:rPr>
              <w:t xml:space="preserve"> Financial Statements</w:t>
            </w:r>
          </w:p>
          <w:p w:rsidR="0080536D" w:rsidRPr="0080536D" w:rsidRDefault="0080536D" w:rsidP="0080536D">
            <w:pPr>
              <w:pStyle w:val="ListParagraph"/>
              <w:rPr>
                <w:lang w:val="en-US"/>
              </w:rPr>
            </w:pPr>
          </w:p>
        </w:tc>
      </w:tr>
      <w:tr w:rsidR="003A142F" w:rsidTr="00140DF6">
        <w:trPr>
          <w:trHeight w:val="454"/>
        </w:trPr>
        <w:tc>
          <w:tcPr>
            <w:tcW w:w="704" w:type="dxa"/>
          </w:tcPr>
          <w:p w:rsidR="003A142F" w:rsidRDefault="003A142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2" w:type="dxa"/>
          </w:tcPr>
          <w:p w:rsidR="003A142F" w:rsidRPr="006367C6" w:rsidRDefault="003A142F" w:rsidP="003A142F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Appointment of Auditor</w:t>
            </w:r>
          </w:p>
          <w:p w:rsidR="003A142F" w:rsidRPr="006367C6" w:rsidRDefault="003A142F" w:rsidP="003A142F">
            <w:pPr>
              <w:rPr>
                <w:lang w:val="en-US"/>
              </w:rPr>
            </w:pPr>
          </w:p>
        </w:tc>
      </w:tr>
      <w:tr w:rsidR="003A142F" w:rsidTr="00140DF6">
        <w:trPr>
          <w:trHeight w:val="454"/>
        </w:trPr>
        <w:tc>
          <w:tcPr>
            <w:tcW w:w="704" w:type="dxa"/>
          </w:tcPr>
          <w:p w:rsidR="003A142F" w:rsidRDefault="003A142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2" w:type="dxa"/>
          </w:tcPr>
          <w:p w:rsidR="003A142F" w:rsidRDefault="003A142F" w:rsidP="003A142F">
            <w:pPr>
              <w:rPr>
                <w:lang w:val="en-US"/>
              </w:rPr>
            </w:pPr>
            <w:r>
              <w:rPr>
                <w:lang w:val="en-US"/>
              </w:rPr>
              <w:t>Appointment of Patron</w:t>
            </w:r>
          </w:p>
        </w:tc>
      </w:tr>
      <w:tr w:rsidR="003A142F" w:rsidTr="00140DF6">
        <w:trPr>
          <w:trHeight w:val="454"/>
        </w:trPr>
        <w:tc>
          <w:tcPr>
            <w:tcW w:w="704" w:type="dxa"/>
          </w:tcPr>
          <w:p w:rsidR="003A142F" w:rsidRDefault="003A142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2" w:type="dxa"/>
          </w:tcPr>
          <w:p w:rsidR="003A142F" w:rsidRDefault="003A142F" w:rsidP="003A142F">
            <w:pPr>
              <w:rPr>
                <w:lang w:val="en-US"/>
              </w:rPr>
            </w:pPr>
            <w:r>
              <w:rPr>
                <w:lang w:val="en-US"/>
              </w:rPr>
              <w:t>Confirmation of Life Members</w:t>
            </w:r>
          </w:p>
          <w:p w:rsidR="003A142F" w:rsidRDefault="003F20B1" w:rsidP="003A142F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A142F">
              <w:rPr>
                <w:lang w:val="en-US"/>
              </w:rPr>
              <w:t>.1 Life Members</w:t>
            </w:r>
          </w:p>
          <w:p w:rsidR="003A142F" w:rsidRDefault="003A142F" w:rsidP="003A142F">
            <w:pPr>
              <w:ind w:left="720" w:firstLine="590"/>
              <w:rPr>
                <w:lang w:val="en-US"/>
              </w:rPr>
            </w:pPr>
          </w:p>
        </w:tc>
      </w:tr>
      <w:tr w:rsidR="003A142F" w:rsidTr="00140DF6">
        <w:trPr>
          <w:trHeight w:val="454"/>
        </w:trPr>
        <w:tc>
          <w:tcPr>
            <w:tcW w:w="704" w:type="dxa"/>
          </w:tcPr>
          <w:p w:rsidR="003A142F" w:rsidRDefault="003A142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2" w:type="dxa"/>
          </w:tcPr>
          <w:p w:rsidR="003A142F" w:rsidRDefault="003A142F" w:rsidP="003A142F">
            <w:pPr>
              <w:rPr>
                <w:lang w:val="en-US"/>
              </w:rPr>
            </w:pPr>
            <w:r>
              <w:rPr>
                <w:lang w:val="en-US"/>
              </w:rPr>
              <w:t>Appointment of Board Members</w:t>
            </w:r>
          </w:p>
          <w:p w:rsidR="003A142F" w:rsidRDefault="003F20B1" w:rsidP="003A142F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D1BC8">
              <w:rPr>
                <w:lang w:val="en-US"/>
              </w:rPr>
              <w:t>.1 Elected Director</w:t>
            </w:r>
          </w:p>
          <w:p w:rsidR="007D1BC8" w:rsidRDefault="003F20B1" w:rsidP="003A142F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D1BC8">
              <w:rPr>
                <w:lang w:val="en-US"/>
              </w:rPr>
              <w:t>.2 Nominated Director</w:t>
            </w:r>
            <w:r w:rsidR="00DE0EC8">
              <w:rPr>
                <w:lang w:val="en-US"/>
              </w:rPr>
              <w:t>s</w:t>
            </w:r>
          </w:p>
          <w:p w:rsidR="003A142F" w:rsidRDefault="003A142F" w:rsidP="003A142F">
            <w:pPr>
              <w:pStyle w:val="ListParagraph"/>
              <w:rPr>
                <w:lang w:val="en-US"/>
              </w:rPr>
            </w:pPr>
          </w:p>
        </w:tc>
      </w:tr>
      <w:tr w:rsidR="003A142F" w:rsidTr="00140DF6">
        <w:trPr>
          <w:trHeight w:val="454"/>
        </w:trPr>
        <w:tc>
          <w:tcPr>
            <w:tcW w:w="704" w:type="dxa"/>
          </w:tcPr>
          <w:p w:rsidR="003A142F" w:rsidRDefault="003A142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2" w:type="dxa"/>
          </w:tcPr>
          <w:p w:rsidR="003A142F" w:rsidRDefault="003A142F" w:rsidP="003A142F">
            <w:pPr>
              <w:rPr>
                <w:lang w:val="en-US"/>
              </w:rPr>
            </w:pPr>
            <w:r>
              <w:rPr>
                <w:lang w:val="en-US"/>
              </w:rPr>
              <w:t>Special Business</w:t>
            </w:r>
          </w:p>
          <w:p w:rsidR="003A142F" w:rsidRDefault="003A142F" w:rsidP="003A142F">
            <w:pPr>
              <w:rPr>
                <w:lang w:val="en-US"/>
              </w:rPr>
            </w:pPr>
          </w:p>
        </w:tc>
      </w:tr>
      <w:tr w:rsidR="002713CF" w:rsidTr="00140DF6">
        <w:trPr>
          <w:trHeight w:val="454"/>
        </w:trPr>
        <w:tc>
          <w:tcPr>
            <w:tcW w:w="704" w:type="dxa"/>
          </w:tcPr>
          <w:p w:rsidR="002713CF" w:rsidRDefault="002713CF" w:rsidP="003A14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2" w:type="dxa"/>
          </w:tcPr>
          <w:p w:rsidR="002713CF" w:rsidRDefault="00344F98" w:rsidP="003A142F">
            <w:pPr>
              <w:rPr>
                <w:lang w:val="en-US"/>
              </w:rPr>
            </w:pPr>
            <w:r>
              <w:rPr>
                <w:lang w:val="en-US"/>
              </w:rPr>
              <w:t>Questions from the F</w:t>
            </w:r>
            <w:r w:rsidR="002713CF">
              <w:rPr>
                <w:lang w:val="en-US"/>
              </w:rPr>
              <w:t>loor</w:t>
            </w:r>
          </w:p>
          <w:p w:rsidR="00344F98" w:rsidRDefault="00344F98" w:rsidP="003A142F">
            <w:pPr>
              <w:rPr>
                <w:lang w:val="en-US"/>
              </w:rPr>
            </w:pPr>
          </w:p>
        </w:tc>
      </w:tr>
    </w:tbl>
    <w:p w:rsidR="007E4E86" w:rsidRDefault="007E4E86">
      <w:pPr>
        <w:rPr>
          <w:lang w:val="en-US"/>
        </w:rPr>
      </w:pPr>
    </w:p>
    <w:p w:rsidR="007E4E86" w:rsidRDefault="00527CD6">
      <w:pPr>
        <w:rPr>
          <w:lang w:val="en-US"/>
        </w:rPr>
      </w:pPr>
      <w:r>
        <w:rPr>
          <w:lang w:val="en-US"/>
        </w:rPr>
        <w:t xml:space="preserve">The Annual General Meeting of the West Adelaide Footballers’ Club will commence immediately upon the conclusion of this </w:t>
      </w:r>
      <w:r w:rsidR="0088599C">
        <w:rPr>
          <w:lang w:val="en-US"/>
        </w:rPr>
        <w:t>meeting</w:t>
      </w:r>
      <w:r>
        <w:rPr>
          <w:lang w:val="en-US"/>
        </w:rPr>
        <w:t xml:space="preserve">. </w:t>
      </w:r>
      <w:r w:rsidR="007E4E86">
        <w:rPr>
          <w:lang w:val="en-US"/>
        </w:rPr>
        <w:br w:type="page"/>
      </w:r>
    </w:p>
    <w:p w:rsidR="008C1E54" w:rsidRDefault="008C1E54">
      <w:pPr>
        <w:rPr>
          <w:lang w:val="en-US"/>
        </w:rPr>
      </w:pPr>
    </w:p>
    <w:p w:rsidR="008C1E54" w:rsidRDefault="008C1E54" w:rsidP="008C1E54">
      <w:pPr>
        <w:rPr>
          <w:b/>
          <w:sz w:val="32"/>
          <w:lang w:val="en-US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60288" behindDoc="1" locked="0" layoutInCell="1" allowOverlap="1" wp14:anchorId="6CF07690" wp14:editId="60015C1C">
            <wp:simplePos x="0" y="0"/>
            <wp:positionH relativeFrom="margin">
              <wp:posOffset>4732020</wp:posOffset>
            </wp:positionH>
            <wp:positionV relativeFrom="paragraph">
              <wp:posOffset>-365125</wp:posOffset>
            </wp:positionV>
            <wp:extent cx="1303020" cy="975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lang w:val="en-US"/>
        </w:rPr>
        <w:t>WEST ADELAIDE FOOTBALLERS’ CLUB</w:t>
      </w:r>
    </w:p>
    <w:p w:rsidR="008C1E54" w:rsidRPr="00985DC3" w:rsidRDefault="008C1E54" w:rsidP="008C1E54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ANNUAL GENERAL MEETING</w:t>
      </w:r>
    </w:p>
    <w:p w:rsidR="00551BA4" w:rsidRDefault="00551BA4" w:rsidP="00551BA4">
      <w:pPr>
        <w:spacing w:after="0"/>
        <w:rPr>
          <w:lang w:val="en-US"/>
        </w:rPr>
      </w:pPr>
      <w:r>
        <w:rPr>
          <w:lang w:val="en-US"/>
        </w:rPr>
        <w:t>Wednesday February 1</w:t>
      </w:r>
      <w:r w:rsidR="00DE0EC8">
        <w:rPr>
          <w:lang w:val="en-US"/>
        </w:rPr>
        <w:t>0, 2021</w:t>
      </w:r>
    </w:p>
    <w:p w:rsidR="008C1E54" w:rsidRDefault="008C1E54" w:rsidP="008C1E54">
      <w:pPr>
        <w:spacing w:after="0"/>
        <w:rPr>
          <w:lang w:val="en-US"/>
        </w:rPr>
      </w:pPr>
      <w:r>
        <w:rPr>
          <w:lang w:val="en-US"/>
        </w:rPr>
        <w:t>Immediately following the Football Club AGM – Sturt Pea Room</w:t>
      </w:r>
    </w:p>
    <w:p w:rsidR="008C1E54" w:rsidRDefault="008C1E54" w:rsidP="008C1E54">
      <w:pPr>
        <w:rPr>
          <w:lang w:val="en-US"/>
        </w:rPr>
      </w:pPr>
    </w:p>
    <w:p w:rsidR="008C1E54" w:rsidRDefault="008C1E54" w:rsidP="008C1E54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8222"/>
      </w:tblGrid>
      <w:tr w:rsidR="008C1E54" w:rsidTr="00A96CEE">
        <w:trPr>
          <w:trHeight w:val="454"/>
        </w:trPr>
        <w:tc>
          <w:tcPr>
            <w:tcW w:w="704" w:type="dxa"/>
          </w:tcPr>
          <w:p w:rsidR="008C1E54" w:rsidRDefault="008C1E54" w:rsidP="00A96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2" w:type="dxa"/>
          </w:tcPr>
          <w:p w:rsidR="008C1E54" w:rsidRDefault="008C1E54" w:rsidP="00A96CEE">
            <w:pPr>
              <w:rPr>
                <w:lang w:val="en-US"/>
              </w:rPr>
            </w:pPr>
            <w:r>
              <w:rPr>
                <w:lang w:val="en-US"/>
              </w:rPr>
              <w:t>Apologies</w:t>
            </w:r>
          </w:p>
        </w:tc>
      </w:tr>
      <w:tr w:rsidR="008C1E54" w:rsidTr="00A96CEE">
        <w:trPr>
          <w:trHeight w:val="454"/>
        </w:trPr>
        <w:tc>
          <w:tcPr>
            <w:tcW w:w="704" w:type="dxa"/>
          </w:tcPr>
          <w:p w:rsidR="008C1E54" w:rsidRDefault="008C1E54" w:rsidP="00A96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2" w:type="dxa"/>
          </w:tcPr>
          <w:p w:rsidR="008C1E54" w:rsidRDefault="00DE0EC8" w:rsidP="00A96CEE">
            <w:pPr>
              <w:rPr>
                <w:lang w:val="en-US"/>
              </w:rPr>
            </w:pPr>
            <w:r>
              <w:rPr>
                <w:lang w:val="en-US"/>
              </w:rPr>
              <w:t>Adoption of 2019</w:t>
            </w:r>
            <w:r w:rsidR="008C1E54">
              <w:rPr>
                <w:lang w:val="en-US"/>
              </w:rPr>
              <w:t xml:space="preserve"> AGM Minutes </w:t>
            </w:r>
          </w:p>
        </w:tc>
      </w:tr>
      <w:tr w:rsidR="008C1E54" w:rsidTr="00A96CEE">
        <w:trPr>
          <w:trHeight w:val="454"/>
        </w:trPr>
        <w:tc>
          <w:tcPr>
            <w:tcW w:w="704" w:type="dxa"/>
          </w:tcPr>
          <w:p w:rsidR="008C1E54" w:rsidRDefault="003D7BB6" w:rsidP="00A96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2" w:type="dxa"/>
          </w:tcPr>
          <w:p w:rsidR="008C1E54" w:rsidRPr="008C1E54" w:rsidRDefault="008C1E54" w:rsidP="003D7BB6">
            <w:pPr>
              <w:rPr>
                <w:lang w:val="en-US"/>
              </w:rPr>
            </w:pPr>
            <w:r w:rsidRPr="008C1E54">
              <w:rPr>
                <w:lang w:val="en-US"/>
              </w:rPr>
              <w:t>Financial Statements</w:t>
            </w:r>
          </w:p>
        </w:tc>
      </w:tr>
      <w:tr w:rsidR="008C1E54" w:rsidTr="00A96CEE">
        <w:trPr>
          <w:trHeight w:val="454"/>
        </w:trPr>
        <w:tc>
          <w:tcPr>
            <w:tcW w:w="704" w:type="dxa"/>
          </w:tcPr>
          <w:p w:rsidR="008C1E54" w:rsidRDefault="003D7BB6" w:rsidP="00A96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2" w:type="dxa"/>
          </w:tcPr>
          <w:p w:rsidR="008C1E54" w:rsidRPr="006367C6" w:rsidRDefault="008C1E54" w:rsidP="00A96CEE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Appointment of Auditor</w:t>
            </w:r>
          </w:p>
          <w:p w:rsidR="008C1E54" w:rsidRPr="006367C6" w:rsidRDefault="008C1E54" w:rsidP="00A96CEE">
            <w:pPr>
              <w:rPr>
                <w:lang w:val="en-US"/>
              </w:rPr>
            </w:pPr>
          </w:p>
        </w:tc>
      </w:tr>
      <w:tr w:rsidR="008C1E54" w:rsidTr="00A96CEE">
        <w:trPr>
          <w:trHeight w:val="454"/>
        </w:trPr>
        <w:tc>
          <w:tcPr>
            <w:tcW w:w="704" w:type="dxa"/>
          </w:tcPr>
          <w:p w:rsidR="008C1E54" w:rsidRDefault="003D7BB6" w:rsidP="00A96C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2" w:type="dxa"/>
          </w:tcPr>
          <w:p w:rsidR="008C1E54" w:rsidRDefault="008C1E54" w:rsidP="00A96CEE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  <w:p w:rsidR="008C1E54" w:rsidRDefault="008C1E54" w:rsidP="00A96CEE">
            <w:pPr>
              <w:rPr>
                <w:lang w:val="en-US"/>
              </w:rPr>
            </w:pPr>
          </w:p>
        </w:tc>
      </w:tr>
    </w:tbl>
    <w:p w:rsidR="008C1E54" w:rsidRDefault="008C1E54" w:rsidP="008C1E54">
      <w:pPr>
        <w:rPr>
          <w:lang w:val="en-US"/>
        </w:rPr>
      </w:pPr>
    </w:p>
    <w:p w:rsidR="007E4E86" w:rsidRPr="00E43421" w:rsidRDefault="007E4E86">
      <w:pPr>
        <w:rPr>
          <w:lang w:val="en-US"/>
        </w:rPr>
      </w:pPr>
    </w:p>
    <w:sectPr w:rsidR="007E4E86" w:rsidRPr="00E43421" w:rsidSect="00FC4A5D">
      <w:pgSz w:w="11906" w:h="16838" w:code="9"/>
      <w:pgMar w:top="124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7E5C"/>
    <w:multiLevelType w:val="hybridMultilevel"/>
    <w:tmpl w:val="F07A09BE"/>
    <w:lvl w:ilvl="0" w:tplc="81C24E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8BE"/>
    <w:multiLevelType w:val="multilevel"/>
    <w:tmpl w:val="3C641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AC5597F"/>
    <w:multiLevelType w:val="hybridMultilevel"/>
    <w:tmpl w:val="B21200F2"/>
    <w:lvl w:ilvl="0" w:tplc="E29056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1"/>
    <w:rsid w:val="00097F64"/>
    <w:rsid w:val="00140DF6"/>
    <w:rsid w:val="00262C0A"/>
    <w:rsid w:val="002713CF"/>
    <w:rsid w:val="00313FDF"/>
    <w:rsid w:val="0032114E"/>
    <w:rsid w:val="00327686"/>
    <w:rsid w:val="00344F98"/>
    <w:rsid w:val="00372B5F"/>
    <w:rsid w:val="003A142F"/>
    <w:rsid w:val="003D7BB6"/>
    <w:rsid w:val="003F20B1"/>
    <w:rsid w:val="00402A58"/>
    <w:rsid w:val="00460921"/>
    <w:rsid w:val="00527CD6"/>
    <w:rsid w:val="00551BA4"/>
    <w:rsid w:val="005A6328"/>
    <w:rsid w:val="005E133E"/>
    <w:rsid w:val="006367C6"/>
    <w:rsid w:val="006C6CFE"/>
    <w:rsid w:val="0072778A"/>
    <w:rsid w:val="007A5853"/>
    <w:rsid w:val="007D1BC8"/>
    <w:rsid w:val="007E4E86"/>
    <w:rsid w:val="0080536D"/>
    <w:rsid w:val="008644FB"/>
    <w:rsid w:val="0088599C"/>
    <w:rsid w:val="008A3B51"/>
    <w:rsid w:val="008C1E54"/>
    <w:rsid w:val="008D421A"/>
    <w:rsid w:val="00985DC3"/>
    <w:rsid w:val="009C585D"/>
    <w:rsid w:val="00A3648B"/>
    <w:rsid w:val="00A8290B"/>
    <w:rsid w:val="00B31926"/>
    <w:rsid w:val="00BB5D07"/>
    <w:rsid w:val="00C03D73"/>
    <w:rsid w:val="00DE0EC8"/>
    <w:rsid w:val="00E3336B"/>
    <w:rsid w:val="00E43421"/>
    <w:rsid w:val="00F526FA"/>
    <w:rsid w:val="00FC2A1A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F2CA-5788-4331-9865-AF39930F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0A54-0E0A-44A3-BA2A-69BE23EF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Hopkins</dc:creator>
  <cp:keywords/>
  <dc:description/>
  <cp:lastModifiedBy>Microsoft account</cp:lastModifiedBy>
  <cp:revision>8</cp:revision>
  <cp:lastPrinted>2019-02-25T06:58:00Z</cp:lastPrinted>
  <dcterms:created xsi:type="dcterms:W3CDTF">2021-02-03T23:56:00Z</dcterms:created>
  <dcterms:modified xsi:type="dcterms:W3CDTF">2021-02-08T06:06:00Z</dcterms:modified>
</cp:coreProperties>
</file>