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7E94" w14:textId="77777777" w:rsidR="008001F5" w:rsidRDefault="008001F5"/>
    <w:p w14:paraId="7DAAAC54" w14:textId="77777777" w:rsidR="004E0C3B" w:rsidRDefault="004E0C3B"/>
    <w:p w14:paraId="17A2106B" w14:textId="77777777" w:rsidR="005923F1" w:rsidRPr="005923F1" w:rsidRDefault="005923F1" w:rsidP="005923F1">
      <w:pPr>
        <w:jc w:val="center"/>
        <w:rPr>
          <w:b/>
          <w:sz w:val="28"/>
          <w:szCs w:val="28"/>
        </w:rPr>
      </w:pPr>
      <w:r w:rsidRPr="005923F1">
        <w:rPr>
          <w:b/>
          <w:sz w:val="28"/>
          <w:szCs w:val="28"/>
        </w:rPr>
        <w:t>U16 CENTRE OF EXCELLENCE COACH – WEST ADELAIDE FOOTBALL CLUB</w:t>
      </w:r>
    </w:p>
    <w:p w14:paraId="3F5C8A8D" w14:textId="77777777" w:rsidR="005923F1" w:rsidRDefault="005923F1" w:rsidP="005923F1">
      <w:pPr>
        <w:jc w:val="center"/>
        <w:rPr>
          <w:b/>
          <w:sz w:val="28"/>
          <w:szCs w:val="28"/>
        </w:rPr>
      </w:pPr>
      <w:r w:rsidRPr="005923F1">
        <w:rPr>
          <w:b/>
          <w:sz w:val="28"/>
          <w:szCs w:val="28"/>
        </w:rPr>
        <w:t>ROLE DESCRIPTION</w:t>
      </w:r>
    </w:p>
    <w:p w14:paraId="5C3C071B" w14:textId="77777777" w:rsidR="005923F1" w:rsidRDefault="005923F1" w:rsidP="005923F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6432"/>
      </w:tblGrid>
      <w:tr w:rsidR="005923F1" w:rsidRPr="00F24DFD" w14:paraId="07E68181" w14:textId="77777777" w:rsidTr="00B87648">
        <w:tc>
          <w:tcPr>
            <w:tcW w:w="2748" w:type="dxa"/>
          </w:tcPr>
          <w:p w14:paraId="05E98661" w14:textId="77777777" w:rsidR="005923F1" w:rsidRDefault="005923F1" w:rsidP="00B87648">
            <w:pPr>
              <w:spacing w:before="60" w:after="60"/>
              <w:rPr>
                <w:rFonts w:ascii="Arial Narrow" w:hAnsi="Arial Narrow"/>
                <w:b/>
                <w:sz w:val="24"/>
              </w:rPr>
            </w:pPr>
            <w:r>
              <w:rPr>
                <w:rFonts w:ascii="Arial Narrow" w:hAnsi="Arial Narrow"/>
                <w:b/>
                <w:sz w:val="24"/>
              </w:rPr>
              <w:t>Role Title</w:t>
            </w:r>
          </w:p>
        </w:tc>
        <w:tc>
          <w:tcPr>
            <w:tcW w:w="6432" w:type="dxa"/>
          </w:tcPr>
          <w:p w14:paraId="6AD4FC78" w14:textId="77777777" w:rsidR="005923F1" w:rsidRPr="00F24DFD" w:rsidRDefault="005923F1" w:rsidP="00B87648">
            <w:pPr>
              <w:spacing w:before="60" w:after="60"/>
              <w:rPr>
                <w:rFonts w:ascii="Arial Narrow" w:hAnsi="Arial Narrow"/>
                <w:sz w:val="24"/>
              </w:rPr>
            </w:pPr>
            <w:r>
              <w:rPr>
                <w:rFonts w:ascii="Arial Narrow" w:hAnsi="Arial Narrow"/>
                <w:sz w:val="24"/>
              </w:rPr>
              <w:t xml:space="preserve">U16 Centre of Excellence Coach – West Adelaide Football Club </w:t>
            </w:r>
          </w:p>
        </w:tc>
      </w:tr>
      <w:tr w:rsidR="005923F1" w:rsidRPr="004A7E82" w14:paraId="6E255B71" w14:textId="77777777" w:rsidTr="00B87648">
        <w:tc>
          <w:tcPr>
            <w:tcW w:w="2748" w:type="dxa"/>
          </w:tcPr>
          <w:p w14:paraId="3102F9B9" w14:textId="77777777" w:rsidR="005923F1" w:rsidRDefault="005923F1" w:rsidP="00B87648">
            <w:pPr>
              <w:spacing w:before="60" w:after="60"/>
              <w:rPr>
                <w:rFonts w:ascii="Arial Narrow" w:hAnsi="Arial Narrow"/>
                <w:b/>
                <w:sz w:val="24"/>
              </w:rPr>
            </w:pPr>
            <w:r>
              <w:rPr>
                <w:rFonts w:ascii="Arial Narrow" w:hAnsi="Arial Narrow"/>
                <w:b/>
                <w:sz w:val="24"/>
              </w:rPr>
              <w:t>Role Type</w:t>
            </w:r>
          </w:p>
        </w:tc>
        <w:tc>
          <w:tcPr>
            <w:tcW w:w="6432" w:type="dxa"/>
          </w:tcPr>
          <w:p w14:paraId="5A32E919" w14:textId="77777777" w:rsidR="005923F1" w:rsidRPr="004A7E82" w:rsidRDefault="005923F1" w:rsidP="00B87648">
            <w:pPr>
              <w:spacing w:before="60" w:after="60"/>
              <w:rPr>
                <w:rFonts w:ascii="Arial Narrow" w:hAnsi="Arial Narrow"/>
                <w:sz w:val="24"/>
              </w:rPr>
            </w:pPr>
            <w:r w:rsidRPr="004A7E82">
              <w:rPr>
                <w:rFonts w:ascii="Arial Narrow" w:hAnsi="Arial Narrow"/>
                <w:sz w:val="24"/>
              </w:rPr>
              <w:t xml:space="preserve">Volunteer - Honorarium </w:t>
            </w:r>
          </w:p>
        </w:tc>
      </w:tr>
      <w:tr w:rsidR="005923F1" w:rsidRPr="004A7E82" w14:paraId="1F1A91A1" w14:textId="77777777" w:rsidTr="00B87648">
        <w:tc>
          <w:tcPr>
            <w:tcW w:w="2748" w:type="dxa"/>
          </w:tcPr>
          <w:p w14:paraId="2A31E574" w14:textId="77777777" w:rsidR="005923F1" w:rsidRDefault="005923F1" w:rsidP="00B87648">
            <w:pPr>
              <w:spacing w:before="60" w:after="60"/>
              <w:rPr>
                <w:rFonts w:ascii="Arial Narrow" w:hAnsi="Arial Narrow"/>
                <w:b/>
                <w:sz w:val="24"/>
              </w:rPr>
            </w:pPr>
            <w:r>
              <w:rPr>
                <w:rFonts w:ascii="Arial Narrow" w:hAnsi="Arial Narrow"/>
                <w:b/>
                <w:sz w:val="24"/>
              </w:rPr>
              <w:t>Reports To</w:t>
            </w:r>
          </w:p>
        </w:tc>
        <w:tc>
          <w:tcPr>
            <w:tcW w:w="6432" w:type="dxa"/>
          </w:tcPr>
          <w:p w14:paraId="573C6017" w14:textId="77777777" w:rsidR="005923F1" w:rsidRDefault="005923F1" w:rsidP="00B87648">
            <w:pPr>
              <w:spacing w:before="60" w:after="60"/>
              <w:rPr>
                <w:rFonts w:ascii="Arial Narrow" w:hAnsi="Arial Narrow"/>
                <w:sz w:val="24"/>
              </w:rPr>
            </w:pPr>
            <w:r>
              <w:rPr>
                <w:rFonts w:ascii="Arial Narrow" w:hAnsi="Arial Narrow"/>
                <w:sz w:val="24"/>
              </w:rPr>
              <w:t>Head of Football &amp; Talent</w:t>
            </w:r>
          </w:p>
          <w:p w14:paraId="423F411A" w14:textId="77777777" w:rsidR="005923F1" w:rsidRDefault="005923F1" w:rsidP="00B87648">
            <w:pPr>
              <w:spacing w:before="60" w:after="60"/>
              <w:rPr>
                <w:rFonts w:ascii="Arial Narrow" w:hAnsi="Arial Narrow"/>
                <w:sz w:val="24"/>
              </w:rPr>
            </w:pPr>
            <w:r>
              <w:rPr>
                <w:rFonts w:ascii="Arial Narrow" w:hAnsi="Arial Narrow"/>
                <w:sz w:val="24"/>
              </w:rPr>
              <w:t>Talent Manager</w:t>
            </w:r>
          </w:p>
          <w:p w14:paraId="0FB147C2" w14:textId="77777777" w:rsidR="005923F1" w:rsidRPr="004A7E82" w:rsidRDefault="005923F1" w:rsidP="00B87648">
            <w:pPr>
              <w:spacing w:before="60" w:after="60"/>
              <w:rPr>
                <w:rFonts w:ascii="Arial Narrow" w:hAnsi="Arial Narrow"/>
                <w:sz w:val="24"/>
              </w:rPr>
            </w:pPr>
            <w:r>
              <w:rPr>
                <w:rFonts w:ascii="Arial Narrow" w:hAnsi="Arial Narrow"/>
                <w:sz w:val="24"/>
              </w:rPr>
              <w:t xml:space="preserve">Senior Coach </w:t>
            </w:r>
          </w:p>
        </w:tc>
      </w:tr>
      <w:tr w:rsidR="005923F1" w:rsidRPr="00DD3C0E" w14:paraId="30D7B10E" w14:textId="77777777" w:rsidTr="00B87648">
        <w:tc>
          <w:tcPr>
            <w:tcW w:w="2748" w:type="dxa"/>
          </w:tcPr>
          <w:p w14:paraId="59519126" w14:textId="77777777" w:rsidR="005923F1" w:rsidRDefault="005923F1" w:rsidP="00B87648">
            <w:pPr>
              <w:spacing w:before="60" w:after="60"/>
              <w:rPr>
                <w:rFonts w:ascii="Arial Narrow" w:hAnsi="Arial Narrow"/>
                <w:b/>
                <w:sz w:val="24"/>
              </w:rPr>
            </w:pPr>
            <w:r>
              <w:rPr>
                <w:rFonts w:ascii="Arial Narrow" w:hAnsi="Arial Narrow"/>
                <w:b/>
                <w:sz w:val="24"/>
              </w:rPr>
              <w:t>Key Objectives</w:t>
            </w:r>
          </w:p>
        </w:tc>
        <w:tc>
          <w:tcPr>
            <w:tcW w:w="6432" w:type="dxa"/>
          </w:tcPr>
          <w:p w14:paraId="293A3978" w14:textId="77777777" w:rsidR="005923F1" w:rsidRDefault="005923F1" w:rsidP="005923F1">
            <w:pPr>
              <w:numPr>
                <w:ilvl w:val="0"/>
                <w:numId w:val="1"/>
              </w:numPr>
              <w:spacing w:before="60" w:after="60" w:line="240" w:lineRule="auto"/>
              <w:jc w:val="both"/>
              <w:rPr>
                <w:rFonts w:ascii="Arial Narrow" w:hAnsi="Arial Narrow"/>
                <w:sz w:val="24"/>
              </w:rPr>
            </w:pPr>
            <w:r>
              <w:rPr>
                <w:rFonts w:ascii="Arial Narrow" w:hAnsi="Arial Narrow"/>
                <w:sz w:val="24"/>
              </w:rPr>
              <w:t>To assist in the identification of talented players with the overall vision of them becoming future senior footballers at the club</w:t>
            </w:r>
          </w:p>
          <w:p w14:paraId="39BB8231" w14:textId="77777777" w:rsidR="005923F1" w:rsidRDefault="005923F1" w:rsidP="005923F1">
            <w:pPr>
              <w:numPr>
                <w:ilvl w:val="0"/>
                <w:numId w:val="1"/>
              </w:numPr>
              <w:spacing w:before="60" w:after="60" w:line="240" w:lineRule="auto"/>
              <w:jc w:val="both"/>
              <w:rPr>
                <w:rFonts w:ascii="Arial Narrow" w:hAnsi="Arial Narrow"/>
                <w:sz w:val="24"/>
              </w:rPr>
            </w:pPr>
            <w:r>
              <w:rPr>
                <w:rFonts w:ascii="Arial Narrow" w:hAnsi="Arial Narrow"/>
                <w:sz w:val="24"/>
              </w:rPr>
              <w:t>To coordinate and lead a professional football program that caters for both individual and team development</w:t>
            </w:r>
          </w:p>
          <w:p w14:paraId="697E6438" w14:textId="77777777" w:rsidR="005923F1" w:rsidRPr="00DD3C0E" w:rsidRDefault="005923F1" w:rsidP="005923F1">
            <w:pPr>
              <w:numPr>
                <w:ilvl w:val="0"/>
                <w:numId w:val="1"/>
              </w:numPr>
              <w:spacing w:before="60" w:after="60" w:line="240" w:lineRule="auto"/>
              <w:jc w:val="both"/>
              <w:rPr>
                <w:rFonts w:ascii="Arial Narrow" w:hAnsi="Arial Narrow"/>
                <w:sz w:val="24"/>
              </w:rPr>
            </w:pPr>
            <w:r>
              <w:rPr>
                <w:rFonts w:ascii="Arial Narrow" w:hAnsi="Arial Narrow"/>
                <w:sz w:val="24"/>
              </w:rPr>
              <w:t xml:space="preserve">To provide regular feedback to players on their individual development and progression – highlighting both their strengths and their </w:t>
            </w:r>
            <w:r w:rsidRPr="00AB1E7B">
              <w:rPr>
                <w:rFonts w:ascii="Arial Narrow" w:hAnsi="Arial Narrow"/>
                <w:sz w:val="24"/>
              </w:rPr>
              <w:t>growth</w:t>
            </w:r>
            <w:r>
              <w:rPr>
                <w:rFonts w:ascii="Arial Narrow" w:hAnsi="Arial Narrow"/>
                <w:sz w:val="24"/>
              </w:rPr>
              <w:t xml:space="preserve"> areas  </w:t>
            </w:r>
          </w:p>
        </w:tc>
      </w:tr>
    </w:tbl>
    <w:p w14:paraId="5DB03176" w14:textId="77777777" w:rsidR="005923F1" w:rsidRDefault="005923F1" w:rsidP="005923F1">
      <w:pPr>
        <w:jc w:val="center"/>
        <w:rPr>
          <w:b/>
          <w:sz w:val="28"/>
          <w:szCs w:val="28"/>
        </w:rPr>
      </w:pPr>
    </w:p>
    <w:p w14:paraId="4B6671BB" w14:textId="77777777" w:rsidR="005923F1" w:rsidRDefault="005923F1" w:rsidP="005923F1">
      <w:pPr>
        <w:jc w:val="both"/>
        <w:rPr>
          <w:b/>
          <w:sz w:val="24"/>
        </w:rPr>
      </w:pPr>
      <w:r>
        <w:rPr>
          <w:b/>
          <w:sz w:val="24"/>
        </w:rPr>
        <w:t xml:space="preserve">INTRODUCTION </w:t>
      </w:r>
    </w:p>
    <w:p w14:paraId="3425E20F" w14:textId="77777777" w:rsidR="005923F1" w:rsidRDefault="005923F1" w:rsidP="005923F1">
      <w:pPr>
        <w:jc w:val="both"/>
        <w:rPr>
          <w:sz w:val="24"/>
        </w:rPr>
      </w:pPr>
      <w:r>
        <w:rPr>
          <w:sz w:val="24"/>
        </w:rPr>
        <w:t xml:space="preserve">The role of U16 Centre of Excellence Coach is in place to ensure the Centre of Excellence (U16 Boys) is operating at a high standard and is well-known throughout the community as being a program that players </w:t>
      </w:r>
      <w:r w:rsidR="00CC24D8" w:rsidRPr="00AB1E7B">
        <w:rPr>
          <w:sz w:val="24"/>
        </w:rPr>
        <w:t>are</w:t>
      </w:r>
      <w:r>
        <w:rPr>
          <w:sz w:val="24"/>
        </w:rPr>
        <w:t xml:space="preserve"> striving to be involved in. The overall aim of the role is to enhance the development experience for players involved in the program.  </w:t>
      </w:r>
    </w:p>
    <w:p w14:paraId="2C5E2C19" w14:textId="77777777" w:rsidR="005923F1" w:rsidRDefault="005923F1" w:rsidP="005923F1">
      <w:pPr>
        <w:jc w:val="both"/>
        <w:rPr>
          <w:sz w:val="24"/>
        </w:rPr>
      </w:pPr>
      <w:r>
        <w:rPr>
          <w:sz w:val="24"/>
        </w:rPr>
        <w:t xml:space="preserve">It is expected that the U16 Coach will implement a program that will provide staggered progression so that players are learning key aspects of the overall club philosophy and game plan, whilst also providing players with the opportunity to showcase their </w:t>
      </w:r>
      <w:r w:rsidR="00CC24D8" w:rsidRPr="00AB1E7B">
        <w:rPr>
          <w:sz w:val="24"/>
        </w:rPr>
        <w:t>unique</w:t>
      </w:r>
      <w:r>
        <w:rPr>
          <w:sz w:val="24"/>
        </w:rPr>
        <w:t xml:space="preserve"> talent.  </w:t>
      </w:r>
    </w:p>
    <w:p w14:paraId="33CE7BF9" w14:textId="77777777" w:rsidR="005923F1" w:rsidRDefault="005923F1" w:rsidP="005923F1">
      <w:pPr>
        <w:jc w:val="both"/>
      </w:pPr>
    </w:p>
    <w:p w14:paraId="1376BE7A" w14:textId="77777777" w:rsidR="005923F1" w:rsidRDefault="005923F1" w:rsidP="005923F1">
      <w:pPr>
        <w:jc w:val="both"/>
        <w:rPr>
          <w:b/>
          <w:sz w:val="24"/>
        </w:rPr>
      </w:pPr>
      <w:r>
        <w:rPr>
          <w:b/>
          <w:sz w:val="24"/>
        </w:rPr>
        <w:t>PERSON SPECIFICATIONS</w:t>
      </w:r>
    </w:p>
    <w:p w14:paraId="4D75F894" w14:textId="77777777" w:rsidR="005923F1" w:rsidRDefault="005923F1" w:rsidP="005923F1">
      <w:pPr>
        <w:jc w:val="both"/>
        <w:rPr>
          <w:bCs/>
          <w:sz w:val="24"/>
        </w:rPr>
      </w:pPr>
      <w:r>
        <w:rPr>
          <w:bCs/>
          <w:sz w:val="24"/>
        </w:rPr>
        <w:t>To be considered suitable for this role the below criteria must be met:</w:t>
      </w:r>
    </w:p>
    <w:p w14:paraId="41CE30B0" w14:textId="77777777" w:rsidR="005923F1" w:rsidRDefault="005923F1" w:rsidP="005923F1">
      <w:pPr>
        <w:numPr>
          <w:ilvl w:val="0"/>
          <w:numId w:val="2"/>
        </w:numPr>
        <w:spacing w:after="0" w:line="240" w:lineRule="auto"/>
        <w:jc w:val="both"/>
        <w:rPr>
          <w:bCs/>
          <w:sz w:val="24"/>
        </w:rPr>
      </w:pPr>
      <w:r>
        <w:rPr>
          <w:bCs/>
          <w:sz w:val="24"/>
        </w:rPr>
        <w:t>Currently hold or be willing to obtain a DCSI working with children check</w:t>
      </w:r>
    </w:p>
    <w:p w14:paraId="1E2EB17F" w14:textId="77777777" w:rsidR="005923F1" w:rsidRDefault="005923F1" w:rsidP="005923F1">
      <w:pPr>
        <w:numPr>
          <w:ilvl w:val="0"/>
          <w:numId w:val="2"/>
        </w:numPr>
        <w:spacing w:after="0" w:line="240" w:lineRule="auto"/>
        <w:jc w:val="both"/>
        <w:rPr>
          <w:bCs/>
          <w:sz w:val="24"/>
        </w:rPr>
      </w:pPr>
      <w:r>
        <w:rPr>
          <w:bCs/>
          <w:sz w:val="24"/>
        </w:rPr>
        <w:t xml:space="preserve">Hold a full </w:t>
      </w:r>
      <w:proofErr w:type="gramStart"/>
      <w:r>
        <w:rPr>
          <w:bCs/>
          <w:sz w:val="24"/>
        </w:rPr>
        <w:t>drivers</w:t>
      </w:r>
      <w:proofErr w:type="gramEnd"/>
      <w:r>
        <w:rPr>
          <w:bCs/>
          <w:sz w:val="24"/>
        </w:rPr>
        <w:t xml:space="preserve"> licence and have access to a suitable vehicle to be able to travel to events</w:t>
      </w:r>
    </w:p>
    <w:p w14:paraId="005C1BA6" w14:textId="77777777" w:rsidR="005923F1" w:rsidRDefault="005923F1" w:rsidP="005923F1">
      <w:pPr>
        <w:numPr>
          <w:ilvl w:val="0"/>
          <w:numId w:val="2"/>
        </w:numPr>
        <w:spacing w:after="0" w:line="240" w:lineRule="auto"/>
        <w:jc w:val="both"/>
        <w:rPr>
          <w:bCs/>
          <w:sz w:val="24"/>
        </w:rPr>
      </w:pPr>
      <w:r>
        <w:rPr>
          <w:bCs/>
          <w:sz w:val="24"/>
        </w:rPr>
        <w:t>Be available on weekends and after-hours as required to assist with events. Notice will be given as to when these will occur</w:t>
      </w:r>
    </w:p>
    <w:p w14:paraId="689D5FDB" w14:textId="77777777" w:rsidR="005923F1" w:rsidRPr="005923F1" w:rsidRDefault="005923F1" w:rsidP="005923F1">
      <w:pPr>
        <w:widowControl w:val="0"/>
        <w:numPr>
          <w:ilvl w:val="0"/>
          <w:numId w:val="2"/>
        </w:numPr>
        <w:suppressAutoHyphens/>
        <w:spacing w:after="0" w:line="240" w:lineRule="auto"/>
        <w:jc w:val="both"/>
        <w:rPr>
          <w:rFonts w:ascii="Arial Narrow" w:hAnsi="Arial Narrow"/>
          <w:sz w:val="24"/>
          <w:szCs w:val="24"/>
        </w:rPr>
      </w:pPr>
      <w:r w:rsidRPr="00702F46">
        <w:rPr>
          <w:bCs/>
          <w:sz w:val="24"/>
        </w:rPr>
        <w:t xml:space="preserve">Accredited Level 2 Australian Rules Football coach (minimum) and be open to completing level 3 accreditation in the near future </w:t>
      </w:r>
    </w:p>
    <w:p w14:paraId="7873495F" w14:textId="77777777" w:rsidR="005923F1" w:rsidRDefault="005923F1" w:rsidP="005923F1">
      <w:pPr>
        <w:widowControl w:val="0"/>
        <w:suppressAutoHyphens/>
        <w:spacing w:after="0" w:line="240" w:lineRule="auto"/>
        <w:jc w:val="both"/>
        <w:rPr>
          <w:rFonts w:ascii="Arial Narrow" w:hAnsi="Arial Narrow"/>
          <w:sz w:val="24"/>
          <w:szCs w:val="24"/>
        </w:rPr>
      </w:pPr>
    </w:p>
    <w:p w14:paraId="79D2B08D" w14:textId="77777777" w:rsidR="005923F1" w:rsidRDefault="005923F1" w:rsidP="005923F1">
      <w:pPr>
        <w:widowControl w:val="0"/>
        <w:suppressAutoHyphens/>
        <w:spacing w:after="0" w:line="240" w:lineRule="auto"/>
        <w:jc w:val="both"/>
        <w:rPr>
          <w:rFonts w:ascii="Arial Narrow" w:hAnsi="Arial Narrow"/>
          <w:sz w:val="24"/>
          <w:szCs w:val="24"/>
        </w:rPr>
      </w:pPr>
    </w:p>
    <w:p w14:paraId="22CC18EB" w14:textId="77777777" w:rsidR="005923F1" w:rsidRDefault="005923F1" w:rsidP="005923F1">
      <w:pPr>
        <w:widowControl w:val="0"/>
        <w:suppressAutoHyphens/>
        <w:spacing w:after="0" w:line="240" w:lineRule="auto"/>
        <w:jc w:val="both"/>
        <w:rPr>
          <w:rFonts w:ascii="Arial Narrow" w:hAnsi="Arial Narrow"/>
          <w:sz w:val="24"/>
          <w:szCs w:val="24"/>
        </w:rPr>
      </w:pPr>
    </w:p>
    <w:p w14:paraId="0AE4C76A" w14:textId="77777777" w:rsidR="005923F1" w:rsidRDefault="005923F1" w:rsidP="005923F1">
      <w:pPr>
        <w:jc w:val="both"/>
        <w:rPr>
          <w:b/>
          <w:sz w:val="24"/>
        </w:rPr>
      </w:pPr>
      <w:r>
        <w:rPr>
          <w:b/>
          <w:sz w:val="24"/>
        </w:rPr>
        <w:t>KEY TASKS FOR U16 COACH</w:t>
      </w:r>
    </w:p>
    <w:p w14:paraId="05C2F166" w14:textId="77777777" w:rsidR="005923F1" w:rsidRDefault="005923F1" w:rsidP="005923F1">
      <w:pPr>
        <w:numPr>
          <w:ilvl w:val="0"/>
          <w:numId w:val="3"/>
        </w:numPr>
        <w:spacing w:after="0" w:line="240" w:lineRule="auto"/>
        <w:jc w:val="both"/>
        <w:rPr>
          <w:sz w:val="24"/>
        </w:rPr>
      </w:pPr>
      <w:r>
        <w:rPr>
          <w:sz w:val="24"/>
        </w:rPr>
        <w:t>Pre-Season</w:t>
      </w:r>
      <w:r w:rsidR="00723972">
        <w:rPr>
          <w:sz w:val="24"/>
        </w:rPr>
        <w:t xml:space="preserve"> (November – March)</w:t>
      </w:r>
    </w:p>
    <w:p w14:paraId="22B378E6" w14:textId="77777777" w:rsidR="005923F1" w:rsidRDefault="005923F1" w:rsidP="005923F1">
      <w:pPr>
        <w:numPr>
          <w:ilvl w:val="1"/>
          <w:numId w:val="3"/>
        </w:numPr>
        <w:spacing w:after="0" w:line="240" w:lineRule="auto"/>
        <w:jc w:val="both"/>
        <w:rPr>
          <w:sz w:val="24"/>
        </w:rPr>
      </w:pPr>
      <w:r>
        <w:rPr>
          <w:sz w:val="24"/>
        </w:rPr>
        <w:t>Plan and implement a training program</w:t>
      </w:r>
      <w:r w:rsidR="00723972">
        <w:rPr>
          <w:sz w:val="24"/>
        </w:rPr>
        <w:t xml:space="preserve"> (2 sessions per week)</w:t>
      </w:r>
      <w:r>
        <w:rPr>
          <w:sz w:val="24"/>
        </w:rPr>
        <w:t xml:space="preserve"> that incorporates football, strength and conditioning and off-field development</w:t>
      </w:r>
    </w:p>
    <w:p w14:paraId="5A31D4CA" w14:textId="77777777" w:rsidR="005923F1" w:rsidRDefault="005923F1" w:rsidP="005923F1">
      <w:pPr>
        <w:numPr>
          <w:ilvl w:val="1"/>
          <w:numId w:val="3"/>
        </w:numPr>
        <w:spacing w:after="0" w:line="240" w:lineRule="auto"/>
        <w:jc w:val="both"/>
        <w:rPr>
          <w:sz w:val="24"/>
        </w:rPr>
      </w:pPr>
      <w:r>
        <w:rPr>
          <w:sz w:val="24"/>
        </w:rPr>
        <w:t xml:space="preserve">Coordinate a team of assistant coaches and support staff and ensure the program is organised and meeting the development focus of the program </w:t>
      </w:r>
    </w:p>
    <w:p w14:paraId="44BD1CEE" w14:textId="77777777" w:rsidR="005923F1" w:rsidRDefault="005923F1" w:rsidP="005923F1">
      <w:pPr>
        <w:numPr>
          <w:ilvl w:val="1"/>
          <w:numId w:val="3"/>
        </w:numPr>
        <w:spacing w:after="0" w:line="240" w:lineRule="auto"/>
        <w:jc w:val="both"/>
        <w:rPr>
          <w:sz w:val="24"/>
        </w:rPr>
      </w:pPr>
      <w:r>
        <w:rPr>
          <w:sz w:val="24"/>
        </w:rPr>
        <w:t xml:space="preserve">Be available to travel to the country </w:t>
      </w:r>
      <w:r w:rsidR="00CC24D8">
        <w:rPr>
          <w:sz w:val="24"/>
        </w:rPr>
        <w:t xml:space="preserve">areas </w:t>
      </w:r>
      <w:r>
        <w:rPr>
          <w:sz w:val="24"/>
        </w:rPr>
        <w:t xml:space="preserve">(Riverland or </w:t>
      </w:r>
      <w:r w:rsidR="00CC24D8" w:rsidRPr="00AB1E7B">
        <w:rPr>
          <w:sz w:val="24"/>
        </w:rPr>
        <w:t>River Murray zones</w:t>
      </w:r>
      <w:r>
        <w:rPr>
          <w:sz w:val="24"/>
        </w:rPr>
        <w:t xml:space="preserve">) for a trial game in </w:t>
      </w:r>
      <w:r w:rsidR="00CC24D8" w:rsidRPr="00AB1E7B">
        <w:rPr>
          <w:sz w:val="24"/>
        </w:rPr>
        <w:t>Pre</w:t>
      </w:r>
      <w:r w:rsidR="00AB1E7B">
        <w:rPr>
          <w:sz w:val="24"/>
        </w:rPr>
        <w:t>-</w:t>
      </w:r>
      <w:r w:rsidR="00CC24D8" w:rsidRPr="00AB1E7B">
        <w:rPr>
          <w:sz w:val="24"/>
        </w:rPr>
        <w:t>season</w:t>
      </w:r>
      <w:r>
        <w:rPr>
          <w:sz w:val="24"/>
        </w:rPr>
        <w:t xml:space="preserve"> </w:t>
      </w:r>
    </w:p>
    <w:p w14:paraId="260B9E3F" w14:textId="77777777" w:rsidR="005923F1" w:rsidRDefault="005923F1" w:rsidP="005923F1">
      <w:pPr>
        <w:numPr>
          <w:ilvl w:val="1"/>
          <w:numId w:val="3"/>
        </w:numPr>
        <w:spacing w:after="0" w:line="240" w:lineRule="auto"/>
        <w:jc w:val="both"/>
        <w:rPr>
          <w:sz w:val="24"/>
        </w:rPr>
      </w:pPr>
      <w:r>
        <w:rPr>
          <w:sz w:val="24"/>
        </w:rPr>
        <w:t xml:space="preserve">Conduct </w:t>
      </w:r>
      <w:r w:rsidRPr="00AB1E7B">
        <w:rPr>
          <w:sz w:val="24"/>
        </w:rPr>
        <w:t>selection meetings w</w:t>
      </w:r>
      <w:r w:rsidR="00CC24D8" w:rsidRPr="00AB1E7B">
        <w:rPr>
          <w:sz w:val="24"/>
        </w:rPr>
        <w:t>ith the</w:t>
      </w:r>
      <w:r w:rsidRPr="00AB1E7B">
        <w:rPr>
          <w:sz w:val="24"/>
        </w:rPr>
        <w:t xml:space="preserve"> Talent Manager </w:t>
      </w:r>
      <w:r>
        <w:rPr>
          <w:sz w:val="24"/>
        </w:rPr>
        <w:t>to provide input in to the direction of the squad for the upcoming season</w:t>
      </w:r>
    </w:p>
    <w:p w14:paraId="26C28AD0" w14:textId="77777777" w:rsidR="005923F1" w:rsidRDefault="005923F1" w:rsidP="005923F1">
      <w:pPr>
        <w:numPr>
          <w:ilvl w:val="1"/>
          <w:numId w:val="3"/>
        </w:numPr>
        <w:spacing w:after="0" w:line="240" w:lineRule="auto"/>
        <w:jc w:val="both"/>
        <w:rPr>
          <w:sz w:val="24"/>
        </w:rPr>
      </w:pPr>
      <w:r>
        <w:rPr>
          <w:sz w:val="24"/>
        </w:rPr>
        <w:t xml:space="preserve">Attend a player and parent information night in November to meet everyone and outline the program </w:t>
      </w:r>
    </w:p>
    <w:p w14:paraId="105422AF" w14:textId="77777777" w:rsidR="005923F1" w:rsidRDefault="005923F1" w:rsidP="005923F1">
      <w:pPr>
        <w:jc w:val="both"/>
        <w:rPr>
          <w:sz w:val="24"/>
        </w:rPr>
      </w:pPr>
    </w:p>
    <w:p w14:paraId="06C3543E" w14:textId="77777777" w:rsidR="005923F1" w:rsidRDefault="005923F1" w:rsidP="005923F1">
      <w:pPr>
        <w:numPr>
          <w:ilvl w:val="0"/>
          <w:numId w:val="3"/>
        </w:numPr>
        <w:spacing w:after="0" w:line="240" w:lineRule="auto"/>
        <w:jc w:val="both"/>
        <w:rPr>
          <w:sz w:val="24"/>
        </w:rPr>
      </w:pPr>
      <w:r>
        <w:rPr>
          <w:sz w:val="24"/>
        </w:rPr>
        <w:t>In-Season</w:t>
      </w:r>
      <w:r w:rsidR="00723972">
        <w:rPr>
          <w:sz w:val="24"/>
        </w:rPr>
        <w:t xml:space="preserve"> (March – September)</w:t>
      </w:r>
    </w:p>
    <w:p w14:paraId="0E8378A3" w14:textId="77777777" w:rsidR="005923F1" w:rsidRDefault="005923F1" w:rsidP="005923F1">
      <w:pPr>
        <w:numPr>
          <w:ilvl w:val="1"/>
          <w:numId w:val="3"/>
        </w:numPr>
        <w:spacing w:after="0" w:line="240" w:lineRule="auto"/>
        <w:jc w:val="both"/>
        <w:rPr>
          <w:sz w:val="24"/>
        </w:rPr>
      </w:pPr>
      <w:r>
        <w:rPr>
          <w:sz w:val="24"/>
        </w:rPr>
        <w:t xml:space="preserve">Plan and conduct training twice per week. Work with support staff to ensure delegation of activities and maximum program output </w:t>
      </w:r>
    </w:p>
    <w:p w14:paraId="64B7BBD6" w14:textId="77777777" w:rsidR="005923F1" w:rsidRDefault="005923F1" w:rsidP="005923F1">
      <w:pPr>
        <w:numPr>
          <w:ilvl w:val="1"/>
          <w:numId w:val="3"/>
        </w:numPr>
        <w:spacing w:after="0" w:line="240" w:lineRule="auto"/>
        <w:jc w:val="both"/>
        <w:rPr>
          <w:sz w:val="24"/>
        </w:rPr>
      </w:pPr>
      <w:r>
        <w:rPr>
          <w:sz w:val="24"/>
        </w:rPr>
        <w:t xml:space="preserve">Provide weekly feedback (written and visual) to team and coordinate individual feedback to players in conjunction with assistant coaches  </w:t>
      </w:r>
    </w:p>
    <w:p w14:paraId="77ADEA8A" w14:textId="77777777" w:rsidR="005923F1" w:rsidRDefault="005923F1" w:rsidP="005923F1">
      <w:pPr>
        <w:numPr>
          <w:ilvl w:val="1"/>
          <w:numId w:val="3"/>
        </w:numPr>
        <w:spacing w:after="0" w:line="240" w:lineRule="auto"/>
        <w:jc w:val="both"/>
        <w:rPr>
          <w:sz w:val="24"/>
        </w:rPr>
      </w:pPr>
      <w:r>
        <w:rPr>
          <w:sz w:val="24"/>
        </w:rPr>
        <w:t>Liaise with the Talent Manager and support staff to ensure match day requirements are completed as required</w:t>
      </w:r>
    </w:p>
    <w:p w14:paraId="660B9C41" w14:textId="77777777" w:rsidR="005923F1" w:rsidRDefault="005923F1" w:rsidP="005923F1">
      <w:pPr>
        <w:numPr>
          <w:ilvl w:val="1"/>
          <w:numId w:val="3"/>
        </w:numPr>
        <w:spacing w:after="0" w:line="240" w:lineRule="auto"/>
        <w:jc w:val="both"/>
        <w:rPr>
          <w:sz w:val="24"/>
        </w:rPr>
      </w:pPr>
      <w:r>
        <w:rPr>
          <w:sz w:val="24"/>
        </w:rPr>
        <w:t xml:space="preserve">Work with assistant coaches to ensure the players are receiving accurate and constructive feedback throughout matches </w:t>
      </w:r>
    </w:p>
    <w:p w14:paraId="667647A5" w14:textId="77777777" w:rsidR="005923F1" w:rsidRDefault="005923F1" w:rsidP="005923F1">
      <w:pPr>
        <w:numPr>
          <w:ilvl w:val="1"/>
          <w:numId w:val="3"/>
        </w:numPr>
        <w:spacing w:after="0" w:line="240" w:lineRule="auto"/>
        <w:jc w:val="both"/>
        <w:rPr>
          <w:sz w:val="24"/>
        </w:rPr>
      </w:pPr>
      <w:r>
        <w:rPr>
          <w:sz w:val="24"/>
        </w:rPr>
        <w:t xml:space="preserve">Attend and present at after-match presentations after each home game </w:t>
      </w:r>
    </w:p>
    <w:p w14:paraId="62A78392" w14:textId="77777777" w:rsidR="005923F1" w:rsidRDefault="005923F1" w:rsidP="005923F1">
      <w:pPr>
        <w:jc w:val="both"/>
        <w:rPr>
          <w:sz w:val="24"/>
        </w:rPr>
      </w:pPr>
    </w:p>
    <w:p w14:paraId="4F6F50D4" w14:textId="77777777" w:rsidR="005923F1" w:rsidRDefault="005923F1" w:rsidP="005923F1">
      <w:pPr>
        <w:numPr>
          <w:ilvl w:val="0"/>
          <w:numId w:val="3"/>
        </w:numPr>
        <w:spacing w:after="0" w:line="240" w:lineRule="auto"/>
        <w:jc w:val="both"/>
        <w:rPr>
          <w:sz w:val="24"/>
        </w:rPr>
      </w:pPr>
      <w:r>
        <w:rPr>
          <w:sz w:val="24"/>
        </w:rPr>
        <w:t>Post-Season</w:t>
      </w:r>
      <w:r w:rsidR="00723972">
        <w:rPr>
          <w:sz w:val="24"/>
        </w:rPr>
        <w:t xml:space="preserve"> (September, October)</w:t>
      </w:r>
    </w:p>
    <w:p w14:paraId="7C7CB838" w14:textId="77777777" w:rsidR="005923F1" w:rsidRDefault="005923F1" w:rsidP="005923F1">
      <w:pPr>
        <w:numPr>
          <w:ilvl w:val="1"/>
          <w:numId w:val="3"/>
        </w:numPr>
        <w:spacing w:after="0" w:line="240" w:lineRule="auto"/>
        <w:jc w:val="both"/>
        <w:rPr>
          <w:sz w:val="24"/>
        </w:rPr>
      </w:pPr>
      <w:r>
        <w:rPr>
          <w:sz w:val="24"/>
        </w:rPr>
        <w:t>Attend the end-of-season presentation night and present awards as appropriate</w:t>
      </w:r>
    </w:p>
    <w:p w14:paraId="57B42910" w14:textId="77777777" w:rsidR="005923F1" w:rsidRDefault="005923F1" w:rsidP="005923F1">
      <w:pPr>
        <w:numPr>
          <w:ilvl w:val="1"/>
          <w:numId w:val="3"/>
        </w:numPr>
        <w:spacing w:after="0" w:line="240" w:lineRule="auto"/>
        <w:jc w:val="both"/>
        <w:rPr>
          <w:sz w:val="24"/>
        </w:rPr>
      </w:pPr>
      <w:r>
        <w:rPr>
          <w:sz w:val="24"/>
        </w:rPr>
        <w:t>Attend a review meeting with all U16 staff to assess season and suggested direction moving forward</w:t>
      </w:r>
    </w:p>
    <w:p w14:paraId="35983A3B" w14:textId="77777777" w:rsidR="005923F1" w:rsidRPr="00FE1735" w:rsidRDefault="005923F1" w:rsidP="005923F1">
      <w:pPr>
        <w:numPr>
          <w:ilvl w:val="1"/>
          <w:numId w:val="3"/>
        </w:numPr>
        <w:spacing w:after="0" w:line="240" w:lineRule="auto"/>
        <w:jc w:val="both"/>
        <w:rPr>
          <w:sz w:val="24"/>
        </w:rPr>
      </w:pPr>
      <w:r w:rsidRPr="00FE1735">
        <w:rPr>
          <w:sz w:val="24"/>
        </w:rPr>
        <w:t>Attend a review meeting with the Talent Manager to receive feedback and also provide suggestions for future program development</w:t>
      </w:r>
    </w:p>
    <w:p w14:paraId="2BFEC718" w14:textId="77777777" w:rsidR="005923F1" w:rsidRDefault="005923F1" w:rsidP="005923F1">
      <w:pPr>
        <w:widowControl w:val="0"/>
        <w:suppressAutoHyphens/>
        <w:spacing w:after="0" w:line="240" w:lineRule="auto"/>
        <w:jc w:val="both"/>
        <w:rPr>
          <w:rFonts w:ascii="Arial Narrow" w:hAnsi="Arial Narrow"/>
          <w:sz w:val="24"/>
          <w:szCs w:val="24"/>
        </w:rPr>
      </w:pPr>
    </w:p>
    <w:p w14:paraId="6828BF81" w14:textId="77777777" w:rsidR="005923F1" w:rsidRPr="005923F1" w:rsidRDefault="005923F1" w:rsidP="005923F1">
      <w:pPr>
        <w:widowControl w:val="0"/>
        <w:suppressAutoHyphens/>
        <w:spacing w:after="0" w:line="240" w:lineRule="auto"/>
        <w:jc w:val="both"/>
        <w:rPr>
          <w:b/>
          <w:sz w:val="24"/>
          <w:szCs w:val="24"/>
        </w:rPr>
      </w:pPr>
      <w:r w:rsidRPr="005923F1">
        <w:rPr>
          <w:b/>
          <w:sz w:val="24"/>
          <w:szCs w:val="24"/>
        </w:rPr>
        <w:t>APPLICATIONS</w:t>
      </w:r>
    </w:p>
    <w:p w14:paraId="7E47A541" w14:textId="77777777" w:rsidR="005923F1" w:rsidRDefault="005923F1" w:rsidP="005923F1">
      <w:pPr>
        <w:widowControl w:val="0"/>
        <w:suppressAutoHyphens/>
        <w:spacing w:after="0" w:line="240" w:lineRule="auto"/>
        <w:jc w:val="both"/>
      </w:pPr>
    </w:p>
    <w:p w14:paraId="1D9BB650" w14:textId="77777777" w:rsidR="005923F1" w:rsidRDefault="005923F1" w:rsidP="005923F1">
      <w:pPr>
        <w:widowControl w:val="0"/>
        <w:suppressAutoHyphens/>
        <w:spacing w:after="0" w:line="240" w:lineRule="auto"/>
        <w:jc w:val="both"/>
      </w:pPr>
      <w:r>
        <w:t xml:space="preserve">Applications including a brief cover letter and CV can be directed to Head of Football &amp; Talent, Paul Streatfield at </w:t>
      </w:r>
      <w:hyperlink r:id="rId7" w:history="1">
        <w:r w:rsidRPr="00CF2514">
          <w:rPr>
            <w:rStyle w:val="Hyperlink"/>
          </w:rPr>
          <w:t>paul.streatfield@westadelaidefc.com.au</w:t>
        </w:r>
      </w:hyperlink>
    </w:p>
    <w:p w14:paraId="79ADCCBD" w14:textId="77777777" w:rsidR="005923F1" w:rsidRDefault="005923F1" w:rsidP="005923F1">
      <w:pPr>
        <w:widowControl w:val="0"/>
        <w:suppressAutoHyphens/>
        <w:spacing w:after="0" w:line="240" w:lineRule="auto"/>
        <w:jc w:val="both"/>
      </w:pPr>
    </w:p>
    <w:p w14:paraId="1B9458E9" w14:textId="77777777" w:rsidR="005923F1" w:rsidRPr="00702F46" w:rsidRDefault="005923F1" w:rsidP="005923F1">
      <w:pPr>
        <w:widowControl w:val="0"/>
        <w:suppressAutoHyphens/>
        <w:spacing w:after="0" w:line="240" w:lineRule="auto"/>
        <w:jc w:val="both"/>
        <w:rPr>
          <w:rFonts w:ascii="Arial Narrow" w:hAnsi="Arial Narrow"/>
          <w:sz w:val="24"/>
          <w:szCs w:val="24"/>
        </w:rPr>
      </w:pPr>
      <w:r>
        <w:t xml:space="preserve">Applications close </w:t>
      </w:r>
      <w:r w:rsidR="00CC24D8" w:rsidRPr="00AB1E7B">
        <w:t>Thursday 21st</w:t>
      </w:r>
      <w:r w:rsidRPr="00AB1E7B">
        <w:t xml:space="preserve"> September </w:t>
      </w:r>
      <w:r>
        <w:t>5pm. Due to the levels of interest expected, only those successful in obtaining an interview will be contacted.</w:t>
      </w:r>
    </w:p>
    <w:p w14:paraId="2523AC00" w14:textId="77777777" w:rsidR="005923F1" w:rsidRPr="005923F1" w:rsidRDefault="005923F1" w:rsidP="005923F1">
      <w:pPr>
        <w:jc w:val="center"/>
        <w:rPr>
          <w:b/>
          <w:sz w:val="28"/>
          <w:szCs w:val="28"/>
        </w:rPr>
      </w:pPr>
    </w:p>
    <w:sectPr w:rsidR="005923F1" w:rsidRPr="005923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0462" w14:textId="77777777" w:rsidR="00793033" w:rsidRDefault="00793033" w:rsidP="004E0C3B">
      <w:pPr>
        <w:spacing w:after="0" w:line="240" w:lineRule="auto"/>
      </w:pPr>
      <w:r>
        <w:separator/>
      </w:r>
    </w:p>
  </w:endnote>
  <w:endnote w:type="continuationSeparator" w:id="0">
    <w:p w14:paraId="05904C80" w14:textId="77777777" w:rsidR="00793033" w:rsidRDefault="00793033" w:rsidP="004E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4F2B" w14:textId="77777777" w:rsidR="00793033" w:rsidRDefault="00793033" w:rsidP="004E0C3B">
      <w:pPr>
        <w:spacing w:after="0" w:line="240" w:lineRule="auto"/>
      </w:pPr>
      <w:r>
        <w:separator/>
      </w:r>
    </w:p>
  </w:footnote>
  <w:footnote w:type="continuationSeparator" w:id="0">
    <w:p w14:paraId="4FBFDD6A" w14:textId="77777777" w:rsidR="00793033" w:rsidRDefault="00793033" w:rsidP="004E0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4A2" w14:textId="77777777" w:rsidR="004E0C3B" w:rsidRDefault="009A53A2">
    <w:pPr>
      <w:pStyle w:val="Header"/>
    </w:pPr>
    <w:r>
      <w:rPr>
        <w:noProof/>
      </w:rPr>
      <w:pict w14:anchorId="36F13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5.25pt;width:593.9pt;height:98.85pt;z-index:251659264;mso-position-horizontal:center;mso-position-horizontal-relative:margin;mso-position-vertical-relative:text;mso-width-relative:page;mso-height-relative:page">
          <v:imagedata r:id="rId1" o:title="Letterhead Stronger Together 01 Artboard 1"/>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46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556121"/>
    <w:multiLevelType w:val="hybridMultilevel"/>
    <w:tmpl w:val="DF069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DBD6206"/>
    <w:multiLevelType w:val="hybridMultilevel"/>
    <w:tmpl w:val="3458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898024">
    <w:abstractNumId w:val="0"/>
  </w:num>
  <w:num w:numId="2" w16cid:durableId="735662292">
    <w:abstractNumId w:val="1"/>
  </w:num>
  <w:num w:numId="3" w16cid:durableId="1791820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3B"/>
    <w:rsid w:val="00025A81"/>
    <w:rsid w:val="000D5486"/>
    <w:rsid w:val="00410A8D"/>
    <w:rsid w:val="004E0C3B"/>
    <w:rsid w:val="005923F1"/>
    <w:rsid w:val="00685236"/>
    <w:rsid w:val="00723972"/>
    <w:rsid w:val="00793033"/>
    <w:rsid w:val="008001F5"/>
    <w:rsid w:val="00811B62"/>
    <w:rsid w:val="009A53A2"/>
    <w:rsid w:val="00AB1E7B"/>
    <w:rsid w:val="00C22337"/>
    <w:rsid w:val="00CC24D8"/>
    <w:rsid w:val="00CE2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B3EAC"/>
  <w15:chartTrackingRefBased/>
  <w15:docId w15:val="{6CB1A956-540A-4215-BE2D-9A38620D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3B"/>
  </w:style>
  <w:style w:type="paragraph" w:styleId="Footer">
    <w:name w:val="footer"/>
    <w:basedOn w:val="Normal"/>
    <w:link w:val="FooterChar"/>
    <w:uiPriority w:val="99"/>
    <w:unhideWhenUsed/>
    <w:rsid w:val="004E0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3B"/>
  </w:style>
  <w:style w:type="character" w:styleId="Hyperlink">
    <w:name w:val="Hyperlink"/>
    <w:basedOn w:val="DefaultParagraphFont"/>
    <w:uiPriority w:val="99"/>
    <w:unhideWhenUsed/>
    <w:rsid w:val="000D5486"/>
    <w:rPr>
      <w:color w:val="0563C1" w:themeColor="hyperlink"/>
      <w:u w:val="single"/>
    </w:rPr>
  </w:style>
  <w:style w:type="character" w:styleId="UnresolvedMention">
    <w:name w:val="Unresolved Mention"/>
    <w:basedOn w:val="DefaultParagraphFont"/>
    <w:uiPriority w:val="99"/>
    <w:semiHidden/>
    <w:unhideWhenUsed/>
    <w:rsid w:val="000D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streatfield@westadelaidef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Airlie Clancey</dc:creator>
  <cp:keywords/>
  <dc:description/>
  <cp:lastModifiedBy>Josh Ryan</cp:lastModifiedBy>
  <cp:revision>2</cp:revision>
  <dcterms:created xsi:type="dcterms:W3CDTF">2023-09-13T23:58:00Z</dcterms:created>
  <dcterms:modified xsi:type="dcterms:W3CDTF">2023-09-13T23:58:00Z</dcterms:modified>
</cp:coreProperties>
</file>